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德阳市产业投资发展集团有限公司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公开竞聘报名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表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620" w:lineRule="exact"/>
        <w:jc w:val="both"/>
        <w:textAlignment w:val="top"/>
        <w:rPr>
          <w:rFonts w:hint="default" w:ascii="Times New Roman" w:hAnsi="Times New Roman" w:cs="Times New Roman"/>
          <w:bCs/>
          <w:spacing w:val="108"/>
          <w:kern w:val="40"/>
          <w:sz w:val="48"/>
          <w:szCs w:val="48"/>
        </w:rPr>
      </w:pPr>
    </w:p>
    <w:tbl>
      <w:tblPr>
        <w:tblStyle w:val="2"/>
        <w:tblW w:w="9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227"/>
        <w:gridCol w:w="1255"/>
        <w:gridCol w:w="1023"/>
        <w:gridCol w:w="1252"/>
        <w:gridCol w:w="1265"/>
        <w:gridCol w:w="1279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</w:trPr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25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0" w:name="A0101_1"/>
            <w:bookmarkEnd w:id="0"/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性  别</w:t>
            </w:r>
          </w:p>
        </w:tc>
        <w:tc>
          <w:tcPr>
            <w:tcW w:w="125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" w:name="A0104_2"/>
            <w:bookmarkEnd w:id="1"/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(岁)</w:t>
            </w:r>
          </w:p>
        </w:tc>
        <w:tc>
          <w:tcPr>
            <w:tcW w:w="127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2" w:name="A0107_3"/>
            <w:bookmarkEnd w:id="2"/>
          </w:p>
        </w:tc>
        <w:tc>
          <w:tcPr>
            <w:tcW w:w="19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3" w:name="P0192A_1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</w:trPr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民  族</w:t>
            </w:r>
          </w:p>
        </w:tc>
        <w:tc>
          <w:tcPr>
            <w:tcW w:w="125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4" w:name="A0117_4"/>
            <w:bookmarkEnd w:id="4"/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籍  贯</w:t>
            </w:r>
          </w:p>
        </w:tc>
        <w:tc>
          <w:tcPr>
            <w:tcW w:w="1252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健康状况</w:t>
            </w:r>
          </w:p>
        </w:tc>
        <w:tc>
          <w:tcPr>
            <w:tcW w:w="1279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5" w:name="A0114_6"/>
            <w:bookmarkEnd w:id="5"/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政 治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面 貌</w:t>
            </w:r>
          </w:p>
        </w:tc>
        <w:tc>
          <w:tcPr>
            <w:tcW w:w="125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6" w:name="A0144_7"/>
            <w:bookmarkEnd w:id="6"/>
          </w:p>
        </w:tc>
        <w:tc>
          <w:tcPr>
            <w:tcW w:w="10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入  党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5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7" w:name="A0134_8"/>
            <w:bookmarkEnd w:id="7"/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作时间</w:t>
            </w:r>
          </w:p>
        </w:tc>
        <w:tc>
          <w:tcPr>
            <w:tcW w:w="1279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8" w:name="A0127_9"/>
            <w:bookmarkEnd w:id="8"/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exact"/>
        </w:trPr>
        <w:tc>
          <w:tcPr>
            <w:tcW w:w="98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术职务</w:t>
            </w:r>
          </w:p>
        </w:tc>
        <w:tc>
          <w:tcPr>
            <w:tcW w:w="2278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9" w:name="A0125_10"/>
            <w:bookmarkEnd w:id="9"/>
          </w:p>
        </w:tc>
        <w:tc>
          <w:tcPr>
            <w:tcW w:w="12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544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0" w:name="A0187A_11"/>
            <w:bookmarkEnd w:id="10"/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223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2275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家庭住址</w:t>
            </w:r>
          </w:p>
        </w:tc>
        <w:tc>
          <w:tcPr>
            <w:tcW w:w="3259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981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学 历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学 位</w:t>
            </w:r>
          </w:p>
        </w:tc>
        <w:tc>
          <w:tcPr>
            <w:tcW w:w="12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教  育</w:t>
            </w:r>
          </w:p>
        </w:tc>
        <w:tc>
          <w:tcPr>
            <w:tcW w:w="2275" w:type="dxa"/>
            <w:gridSpan w:val="2"/>
            <w:vMerge w:val="restart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系及专业</w:t>
            </w:r>
          </w:p>
        </w:tc>
        <w:tc>
          <w:tcPr>
            <w:tcW w:w="3259" w:type="dxa"/>
            <w:gridSpan w:val="2"/>
            <w:vMerge w:val="restart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98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98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在  职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教  育</w:t>
            </w:r>
          </w:p>
        </w:tc>
        <w:tc>
          <w:tcPr>
            <w:tcW w:w="2275" w:type="dxa"/>
            <w:gridSpan w:val="2"/>
            <w:vMerge w:val="restart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系及专业</w:t>
            </w:r>
          </w:p>
        </w:tc>
        <w:tc>
          <w:tcPr>
            <w:tcW w:w="3259" w:type="dxa"/>
            <w:gridSpan w:val="2"/>
            <w:vMerge w:val="restart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981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exact"/>
        </w:trPr>
        <w:tc>
          <w:tcPr>
            <w:tcW w:w="223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2022年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考核结果</w:t>
            </w:r>
          </w:p>
        </w:tc>
        <w:tc>
          <w:tcPr>
            <w:tcW w:w="22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2023年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考核结果</w:t>
            </w:r>
          </w:p>
        </w:tc>
        <w:tc>
          <w:tcPr>
            <w:tcW w:w="325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exact"/>
        </w:trPr>
        <w:tc>
          <w:tcPr>
            <w:tcW w:w="223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现  任  职  务</w:t>
            </w:r>
          </w:p>
        </w:tc>
        <w:tc>
          <w:tcPr>
            <w:tcW w:w="6799" w:type="dxa"/>
            <w:gridSpan w:val="5"/>
            <w:noWrap w:val="0"/>
            <w:tcMar>
              <w:top w:w="30" w:type="dxa"/>
              <w:left w:w="100" w:type="dxa"/>
              <w:bottom w:w="3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1" w:name="A0215_17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exact"/>
        </w:trPr>
        <w:tc>
          <w:tcPr>
            <w:tcW w:w="223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竞  聘  岗  位</w:t>
            </w:r>
          </w:p>
        </w:tc>
        <w:tc>
          <w:tcPr>
            <w:tcW w:w="679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2" w:name="RMZW_18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49" w:hRule="exact"/>
        </w:trPr>
        <w:tc>
          <w:tcPr>
            <w:tcW w:w="7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简                    历</w:t>
            </w:r>
          </w:p>
        </w:tc>
        <w:tc>
          <w:tcPr>
            <w:tcW w:w="8281" w:type="dxa"/>
            <w:gridSpan w:val="7"/>
            <w:noWrap w:val="0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tLeast"/>
              <w:ind w:left="2080" w:right="100" w:hanging="1990"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3" w:name="A1701_20"/>
            <w:bookmarkEnd w:id="13"/>
          </w:p>
        </w:tc>
      </w:tr>
    </w:tbl>
    <w:p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620" w:lineRule="exact"/>
        <w:rPr>
          <w:rFonts w:hint="default" w:ascii="Times New Roman" w:hAnsi="Times New Roman" w:cs="Times New Roman"/>
        </w:rPr>
        <w:sectPr>
          <w:pgSz w:w="11907" w:h="16840"/>
          <w:pgMar w:top="1440" w:right="1800" w:bottom="1440" w:left="1800" w:header="340" w:footer="454" w:gutter="0"/>
          <w:cols w:space="425" w:num="1"/>
          <w:docGrid w:type="lines" w:linePitch="312" w:charSpace="0"/>
        </w:sectPr>
      </w:pPr>
    </w:p>
    <w:tbl>
      <w:tblPr>
        <w:tblStyle w:val="2"/>
        <w:tblW w:w="9471" w:type="dxa"/>
        <w:tblInd w:w="-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1"/>
        <w:gridCol w:w="8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96" w:hRule="exact"/>
        </w:trPr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8710" w:type="dxa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adjustRightInd w:val="0"/>
              <w:snapToGrid w:val="0"/>
              <w:spacing w:line="62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4" w:name="A1401_21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02" w:hRule="exact"/>
        </w:trPr>
        <w:tc>
          <w:tcPr>
            <w:tcW w:w="7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710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adjustRightInd w:val="0"/>
              <w:snapToGrid w:val="0"/>
              <w:spacing w:line="620" w:lineRule="exact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bookmarkStart w:id="15" w:name="RMLY_23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1" w:hRule="exact"/>
        </w:trPr>
        <w:tc>
          <w:tcPr>
            <w:tcW w:w="76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w w:val="80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否服从调剂</w:t>
            </w:r>
          </w:p>
        </w:tc>
        <w:tc>
          <w:tcPr>
            <w:tcW w:w="8710" w:type="dxa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snapToGrid w:val="0"/>
              <w:ind w:firstLine="723" w:firstLineChars="300"/>
              <w:rPr>
                <w:rFonts w:hint="default" w:ascii="Times New Roman" w:hAnsi="Times New Roman" w:eastAsia="仿宋_GB2312" w:cs="Times New Roman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□       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否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0" w:hRule="exact"/>
        </w:trPr>
        <w:tc>
          <w:tcPr>
            <w:tcW w:w="76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填表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8710" w:type="dxa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1.报名人员应如实填写本表；2.报名人员故意隐瞒本人的有关情况，提供虚假的证明材料的，取消报名及任用资格，由此带来的后果自行承担；3.附身份证、毕业证书、学位证书、职业资格等级证书、荣誉证书等扫描件；4.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bidi="ar"/>
              </w:rPr>
              <w:t>本页请打印手签后扫描上传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                    报名人员签字：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 xml:space="preserve">              </w:t>
            </w:r>
          </w:p>
        </w:tc>
      </w:tr>
    </w:tbl>
    <w:p>
      <w:pPr>
        <w:tabs>
          <w:tab w:val="left" w:pos="1793"/>
        </w:tabs>
        <w:bidi w:val="0"/>
        <w:jc w:val="left"/>
        <w:rPr>
          <w:lang w:val="en-US" w:eastAsia="zh-CN"/>
        </w:rPr>
      </w:pPr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11416D53"/>
    <w:rsid w:val="1141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2024-01-22T07:50:00Z</dcterms:created>
  <dc:creator>MuMuGU</dc:creator>
  <cp:lastModifiedBy>MuMuGU</cp:lastModifiedBy>
  <dcterms:modified xsi:type="dcterms:W3CDTF">2024-01-22T07:51:06Z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2BD4A42A56204C45B98C7699FB493D53_11</vt:lpwstr>
  </property>
</Properties>
</file>